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9E" w:rsidRPr="00DF4D9E" w:rsidRDefault="00FA2E9E" w:rsidP="00FA2E9E">
      <w:pPr>
        <w:spacing w:line="560" w:lineRule="exact"/>
        <w:rPr>
          <w:rFonts w:eastAsia="仿宋_GB2312"/>
          <w:sz w:val="32"/>
          <w:szCs w:val="32"/>
        </w:rPr>
      </w:pPr>
      <w:r w:rsidRPr="00DF4D9E">
        <w:rPr>
          <w:rFonts w:eastAsia="仿宋_GB2312"/>
          <w:sz w:val="32"/>
          <w:szCs w:val="32"/>
        </w:rPr>
        <w:t>附件</w:t>
      </w:r>
      <w:r w:rsidRPr="00DF4D9E">
        <w:rPr>
          <w:rFonts w:eastAsia="仿宋_GB2312"/>
          <w:sz w:val="32"/>
          <w:szCs w:val="32"/>
        </w:rPr>
        <w:t>1</w:t>
      </w:r>
    </w:p>
    <w:p w:rsidR="00FA2E9E" w:rsidRDefault="00FA2E9E" w:rsidP="00FA2E9E">
      <w:pPr>
        <w:spacing w:line="440" w:lineRule="exact"/>
        <w:jc w:val="center"/>
        <w:rPr>
          <w:rFonts w:ascii="华文中宋" w:eastAsia="华文中宋" w:hAnsi="华文中宋" w:hint="eastAsia"/>
          <w:sz w:val="36"/>
        </w:rPr>
      </w:pPr>
      <w:r w:rsidRPr="00DF4D9E">
        <w:rPr>
          <w:rFonts w:ascii="华文中宋" w:eastAsia="华文中宋" w:hAnsi="华文中宋" w:hint="eastAsia"/>
          <w:sz w:val="36"/>
        </w:rPr>
        <w:t>中国水力发电工程学会</w:t>
      </w:r>
      <w:r>
        <w:rPr>
          <w:rFonts w:ascii="华文中宋" w:eastAsia="华文中宋" w:hAnsi="华文中宋" w:hint="eastAsia"/>
          <w:sz w:val="36"/>
        </w:rPr>
        <w:t>七届理事会</w:t>
      </w:r>
    </w:p>
    <w:p w:rsidR="00FA2E9E" w:rsidRDefault="00FA2E9E" w:rsidP="00FA2E9E">
      <w:pPr>
        <w:spacing w:beforeLines="50" w:line="440" w:lineRule="exact"/>
        <w:jc w:val="center"/>
        <w:rPr>
          <w:rFonts w:ascii="华文中宋" w:eastAsia="华文中宋" w:hAnsi="华文中宋" w:hint="eastAsia"/>
          <w:sz w:val="36"/>
        </w:rPr>
      </w:pPr>
      <w:r>
        <w:rPr>
          <w:rFonts w:ascii="华文中宋" w:eastAsia="华文中宋" w:hAnsi="华文中宋" w:hint="eastAsia"/>
          <w:sz w:val="36"/>
        </w:rPr>
        <w:t>“</w:t>
      </w:r>
      <w:r w:rsidRPr="00DF4D9E">
        <w:rPr>
          <w:rFonts w:ascii="华文中宋" w:eastAsia="华文中宋" w:hAnsi="华文中宋" w:hint="eastAsia"/>
          <w:sz w:val="36"/>
        </w:rPr>
        <w:t>学会</w:t>
      </w:r>
      <w:r>
        <w:rPr>
          <w:rFonts w:ascii="华文中宋" w:eastAsia="华文中宋" w:hAnsi="华文中宋" w:hint="eastAsia"/>
          <w:sz w:val="36"/>
        </w:rPr>
        <w:t>工作</w:t>
      </w:r>
      <w:r w:rsidRPr="00DF4D9E">
        <w:rPr>
          <w:rFonts w:ascii="华文中宋" w:eastAsia="华文中宋" w:hAnsi="华文中宋" w:hint="eastAsia"/>
          <w:sz w:val="36"/>
        </w:rPr>
        <w:t>先进</w:t>
      </w:r>
      <w:r>
        <w:rPr>
          <w:rFonts w:ascii="华文中宋" w:eastAsia="华文中宋" w:hAnsi="华文中宋" w:hint="eastAsia"/>
          <w:sz w:val="36"/>
        </w:rPr>
        <w:t>集体”</w:t>
      </w:r>
      <w:r w:rsidRPr="00DF4D9E">
        <w:rPr>
          <w:rFonts w:ascii="华文中宋" w:eastAsia="华文中宋" w:hAnsi="华文中宋" w:hint="eastAsia"/>
          <w:sz w:val="36"/>
        </w:rPr>
        <w:t>推荐表</w:t>
      </w:r>
    </w:p>
    <w:p w:rsidR="00FA2E9E" w:rsidRDefault="00FA2E9E" w:rsidP="00FA2E9E">
      <w:pPr>
        <w:spacing w:beforeLines="50" w:afterLines="5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4"/>
        <w:gridCol w:w="4575"/>
        <w:gridCol w:w="1440"/>
        <w:gridCol w:w="2329"/>
      </w:tblGrid>
      <w:tr w:rsidR="00FA2E9E" w:rsidTr="00D46B76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1484" w:type="dxa"/>
          </w:tcPr>
          <w:p w:rsidR="00FA2E9E" w:rsidRDefault="00FA2E9E" w:rsidP="00D46B76">
            <w:pPr>
              <w:spacing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575" w:type="dxa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A2E9E" w:rsidRDefault="00FA2E9E" w:rsidP="00D46B76">
            <w:pPr>
              <w:spacing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329" w:type="dxa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cantSplit/>
          <w:trHeight w:val="611"/>
          <w:jc w:val="center"/>
        </w:trPr>
        <w:tc>
          <w:tcPr>
            <w:tcW w:w="1484" w:type="dxa"/>
            <w:vMerge w:val="restart"/>
          </w:tcPr>
          <w:p w:rsidR="00FA2E9E" w:rsidRDefault="00FA2E9E" w:rsidP="00D46B76">
            <w:pPr>
              <w:spacing w:beforeLine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</w:p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4575" w:type="dxa"/>
            <w:vMerge w:val="restart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A2E9E" w:rsidRDefault="00FA2E9E" w:rsidP="00D46B76"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329" w:type="dxa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cantSplit/>
          <w:trHeight w:val="728"/>
          <w:jc w:val="center"/>
        </w:trPr>
        <w:tc>
          <w:tcPr>
            <w:tcW w:w="1484" w:type="dxa"/>
            <w:vMerge/>
          </w:tcPr>
          <w:p w:rsidR="00FA2E9E" w:rsidRDefault="00FA2E9E" w:rsidP="00D46B76">
            <w:pPr>
              <w:spacing w:before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5" w:type="dxa"/>
            <w:vMerge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 w:rsidR="00FA2E9E" w:rsidRDefault="00FA2E9E" w:rsidP="00D46B76"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2329" w:type="dxa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cantSplit/>
          <w:trHeight w:val="6901"/>
          <w:jc w:val="center"/>
        </w:trPr>
        <w:tc>
          <w:tcPr>
            <w:tcW w:w="1484" w:type="dxa"/>
            <w:textDirection w:val="tbRlV"/>
          </w:tcPr>
          <w:p w:rsidR="00FA2E9E" w:rsidRDefault="00FA2E9E" w:rsidP="00D46B76">
            <w:pPr>
              <w:ind w:left="113" w:right="113"/>
              <w:rPr>
                <w:rFonts w:hint="eastAsia"/>
                <w:sz w:val="24"/>
              </w:rPr>
            </w:pPr>
          </w:p>
          <w:p w:rsidR="00FA2E9E" w:rsidRDefault="00FA2E9E" w:rsidP="00D46B76">
            <w:pPr>
              <w:ind w:leftChars="54" w:left="113" w:right="113" w:firstLineChars="100" w:firstLine="280"/>
              <w:rPr>
                <w:rFonts w:hint="eastAsia"/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开展水力发电科技学术交流和学会工作的先进事迹</w:t>
            </w:r>
          </w:p>
        </w:tc>
        <w:tc>
          <w:tcPr>
            <w:tcW w:w="8344" w:type="dxa"/>
            <w:gridSpan w:val="3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cantSplit/>
          <w:trHeight w:val="2798"/>
          <w:jc w:val="center"/>
        </w:trPr>
        <w:tc>
          <w:tcPr>
            <w:tcW w:w="1484" w:type="dxa"/>
          </w:tcPr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</w:p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</w:p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</w:p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推荐单位</w:t>
            </w:r>
          </w:p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意</w:t>
            </w:r>
            <w:r>
              <w:rPr>
                <w:rFonts w:hint="eastAsia"/>
                <w:spacing w:val="20"/>
              </w:rPr>
              <w:t xml:space="preserve">   </w:t>
            </w:r>
            <w:r>
              <w:rPr>
                <w:rFonts w:hint="eastAsia"/>
                <w:spacing w:val="20"/>
              </w:rPr>
              <w:t>见</w:t>
            </w:r>
          </w:p>
        </w:tc>
        <w:tc>
          <w:tcPr>
            <w:tcW w:w="8344" w:type="dxa"/>
            <w:gridSpan w:val="3"/>
          </w:tcPr>
          <w:p w:rsidR="00FA2E9E" w:rsidRDefault="00FA2E9E" w:rsidP="00D46B76">
            <w:pPr>
              <w:rPr>
                <w:rFonts w:hint="eastAsia"/>
                <w:sz w:val="24"/>
              </w:rPr>
            </w:pPr>
          </w:p>
          <w:p w:rsidR="00FA2E9E" w:rsidRDefault="00FA2E9E" w:rsidP="00D46B76">
            <w:pPr>
              <w:rPr>
                <w:rFonts w:hint="eastAsia"/>
                <w:sz w:val="24"/>
              </w:rPr>
            </w:pPr>
          </w:p>
          <w:p w:rsidR="00FA2E9E" w:rsidRDefault="00FA2E9E" w:rsidP="00D46B76">
            <w:pPr>
              <w:rPr>
                <w:rFonts w:hint="eastAsia"/>
                <w:sz w:val="24"/>
              </w:rPr>
            </w:pPr>
          </w:p>
          <w:p w:rsidR="00FA2E9E" w:rsidRDefault="00FA2E9E" w:rsidP="00D46B76">
            <w:pPr>
              <w:rPr>
                <w:rFonts w:hint="eastAsia"/>
                <w:sz w:val="24"/>
              </w:rPr>
            </w:pPr>
          </w:p>
          <w:p w:rsidR="00FA2E9E" w:rsidRDefault="00FA2E9E" w:rsidP="00D46B76">
            <w:pPr>
              <w:rPr>
                <w:rFonts w:hint="eastAsia"/>
                <w:sz w:val="24"/>
              </w:rPr>
            </w:pPr>
          </w:p>
          <w:p w:rsidR="00FA2E9E" w:rsidRDefault="00FA2E9E" w:rsidP="00D46B76">
            <w:pPr>
              <w:spacing w:afterLines="50"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</w:rPr>
              <w:t>（盖章）</w:t>
            </w:r>
          </w:p>
          <w:p w:rsidR="00FA2E9E" w:rsidRDefault="00FA2E9E" w:rsidP="00D46B76"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A2E9E" w:rsidRPr="00B72E31" w:rsidRDefault="00FA2E9E" w:rsidP="00FA2E9E">
      <w:pPr>
        <w:spacing w:line="440" w:lineRule="exact"/>
        <w:rPr>
          <w:rFonts w:eastAsia="仿宋_GB2312"/>
          <w:sz w:val="32"/>
          <w:szCs w:val="32"/>
        </w:rPr>
      </w:pPr>
      <w:r w:rsidRPr="00B72E31">
        <w:rPr>
          <w:rFonts w:eastAsia="仿宋_GB2312"/>
          <w:sz w:val="32"/>
          <w:szCs w:val="32"/>
        </w:rPr>
        <w:lastRenderedPageBreak/>
        <w:t>附件</w:t>
      </w:r>
      <w:r w:rsidRPr="00B72E31">
        <w:rPr>
          <w:rFonts w:eastAsia="仿宋_GB2312"/>
          <w:sz w:val="32"/>
          <w:szCs w:val="32"/>
        </w:rPr>
        <w:t>2</w:t>
      </w:r>
    </w:p>
    <w:p w:rsidR="00FA2E9E" w:rsidRDefault="00FA2E9E" w:rsidP="00FA2E9E">
      <w:pPr>
        <w:spacing w:line="440" w:lineRule="exact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中国水力发电工程学会七届理事会</w:t>
      </w:r>
    </w:p>
    <w:p w:rsidR="00FA2E9E" w:rsidRDefault="00FA2E9E" w:rsidP="00FA2E9E">
      <w:pPr>
        <w:spacing w:beforeLines="50" w:line="440" w:lineRule="exact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“优秀学会工作者”推荐表</w:t>
      </w:r>
    </w:p>
    <w:p w:rsidR="00FA2E9E" w:rsidRDefault="00FA2E9E" w:rsidP="00FA2E9E">
      <w:pPr>
        <w:spacing w:beforeLines="50" w:afterLines="5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7"/>
        <w:gridCol w:w="1403"/>
        <w:gridCol w:w="711"/>
        <w:gridCol w:w="486"/>
        <w:gridCol w:w="709"/>
        <w:gridCol w:w="1264"/>
        <w:gridCol w:w="1070"/>
        <w:gridCol w:w="1940"/>
      </w:tblGrid>
      <w:tr w:rsidR="00FA2E9E" w:rsidTr="00D46B76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1477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03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1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95" w:type="dxa"/>
            <w:gridSpan w:val="2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010" w:type="dxa"/>
            <w:gridSpan w:val="2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477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派</w:t>
            </w:r>
          </w:p>
        </w:tc>
        <w:tc>
          <w:tcPr>
            <w:tcW w:w="1403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1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95" w:type="dxa"/>
            <w:gridSpan w:val="2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010" w:type="dxa"/>
            <w:gridSpan w:val="2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trHeight w:val="846"/>
          <w:jc w:val="center"/>
        </w:trPr>
        <w:tc>
          <w:tcPr>
            <w:tcW w:w="1477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1403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983" w:type="dxa"/>
            <w:gridSpan w:val="4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7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4573" w:type="dxa"/>
            <w:gridSpan w:val="5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940" w:type="dxa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7" w:type="dxa"/>
            <w:vMerge w:val="restart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</w:p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4573" w:type="dxa"/>
            <w:gridSpan w:val="5"/>
            <w:vMerge w:val="restart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940" w:type="dxa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477" w:type="dxa"/>
            <w:vMerge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573" w:type="dxa"/>
            <w:gridSpan w:val="5"/>
            <w:vMerge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0" w:type="dxa"/>
            <w:vAlign w:val="center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40" w:type="dxa"/>
          </w:tcPr>
          <w:p w:rsidR="00FA2E9E" w:rsidRDefault="00FA2E9E" w:rsidP="00D46B76">
            <w:pPr>
              <w:jc w:val="center"/>
              <w:rPr>
                <w:rFonts w:hint="eastAsia"/>
                <w:sz w:val="24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cantSplit/>
          <w:trHeight w:val="5452"/>
          <w:jc w:val="center"/>
        </w:trPr>
        <w:tc>
          <w:tcPr>
            <w:tcW w:w="1477" w:type="dxa"/>
            <w:vAlign w:val="center"/>
          </w:tcPr>
          <w:p w:rsidR="00FA2E9E" w:rsidRPr="00A34037" w:rsidRDefault="00FA2E9E" w:rsidP="00D46B76">
            <w:pPr>
              <w:pStyle w:val="a3"/>
              <w:spacing w:line="360" w:lineRule="auto"/>
              <w:jc w:val="center"/>
              <w:rPr>
                <w:rFonts w:hint="eastAsia"/>
                <w:spacing w:val="20"/>
              </w:rPr>
            </w:pPr>
            <w:r w:rsidRPr="00A34037">
              <w:rPr>
                <w:rFonts w:hint="eastAsia"/>
                <w:spacing w:val="20"/>
              </w:rPr>
              <w:t>从事学会工作、促进行业科技进步和管理发展的</w:t>
            </w:r>
            <w:r>
              <w:rPr>
                <w:rFonts w:hint="eastAsia"/>
                <w:spacing w:val="20"/>
              </w:rPr>
              <w:t>主要</w:t>
            </w:r>
            <w:r w:rsidRPr="00A34037">
              <w:rPr>
                <w:rFonts w:hint="eastAsia"/>
                <w:spacing w:val="20"/>
              </w:rPr>
              <w:t>事迹</w:t>
            </w:r>
          </w:p>
        </w:tc>
        <w:tc>
          <w:tcPr>
            <w:tcW w:w="7583" w:type="dxa"/>
            <w:gridSpan w:val="7"/>
          </w:tcPr>
          <w:p w:rsidR="00FA2E9E" w:rsidRPr="00A34037" w:rsidRDefault="00FA2E9E" w:rsidP="00D46B76">
            <w:pPr>
              <w:pStyle w:val="a3"/>
              <w:spacing w:line="360" w:lineRule="auto"/>
              <w:jc w:val="center"/>
              <w:rPr>
                <w:rFonts w:hint="eastAsia"/>
                <w:spacing w:val="20"/>
              </w:rPr>
            </w:pPr>
          </w:p>
        </w:tc>
      </w:tr>
      <w:tr w:rsidR="00FA2E9E" w:rsidTr="00D46B76">
        <w:tblPrEx>
          <w:tblCellMar>
            <w:top w:w="0" w:type="dxa"/>
            <w:bottom w:w="0" w:type="dxa"/>
          </w:tblCellMar>
        </w:tblPrEx>
        <w:trPr>
          <w:cantSplit/>
          <w:trHeight w:val="2151"/>
          <w:jc w:val="center"/>
        </w:trPr>
        <w:tc>
          <w:tcPr>
            <w:tcW w:w="1477" w:type="dxa"/>
          </w:tcPr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</w:p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</w:p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</w:p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推荐单位</w:t>
            </w:r>
          </w:p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意</w:t>
            </w:r>
            <w:r>
              <w:rPr>
                <w:rFonts w:hint="eastAsia"/>
                <w:spacing w:val="20"/>
              </w:rPr>
              <w:t xml:space="preserve">   </w:t>
            </w:r>
            <w:r>
              <w:rPr>
                <w:rFonts w:hint="eastAsia"/>
                <w:spacing w:val="20"/>
              </w:rPr>
              <w:t>见</w:t>
            </w:r>
          </w:p>
        </w:tc>
        <w:tc>
          <w:tcPr>
            <w:tcW w:w="7583" w:type="dxa"/>
            <w:gridSpan w:val="7"/>
          </w:tcPr>
          <w:p w:rsidR="00FA2E9E" w:rsidRDefault="00FA2E9E" w:rsidP="00D46B76">
            <w:pPr>
              <w:pStyle w:val="a3"/>
              <w:jc w:val="center"/>
              <w:rPr>
                <w:rFonts w:hint="eastAsia"/>
                <w:spacing w:val="20"/>
              </w:rPr>
            </w:pPr>
          </w:p>
        </w:tc>
      </w:tr>
    </w:tbl>
    <w:p w:rsidR="00FA2E9E" w:rsidRPr="00A46685" w:rsidRDefault="00FA2E9E" w:rsidP="00FA2E9E">
      <w:pPr>
        <w:spacing w:line="560" w:lineRule="exact"/>
        <w:rPr>
          <w:rFonts w:hint="eastAsia"/>
        </w:rPr>
      </w:pPr>
    </w:p>
    <w:p w:rsidR="00E05E7C" w:rsidRDefault="00E05E7C"/>
    <w:sectPr w:rsidR="00E05E7C" w:rsidSect="00703B67"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2E9E"/>
    <w:rsid w:val="00E05E7C"/>
    <w:rsid w:val="00FA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A2E9E"/>
    <w:rPr>
      <w:sz w:val="24"/>
    </w:rPr>
  </w:style>
  <w:style w:type="character" w:customStyle="1" w:styleId="Char">
    <w:name w:val="正文文本 Char"/>
    <w:basedOn w:val="a0"/>
    <w:link w:val="a3"/>
    <w:rsid w:val="00FA2E9E"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</Words>
  <Characters>358</Characters>
  <Application>Microsoft Office Word</Application>
  <DocSecurity>0</DocSecurity>
  <Lines>2</Lines>
  <Paragraphs>1</Paragraphs>
  <ScaleCrop>false</ScaleCrop>
  <Company>cshe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leidy</dc:creator>
  <cp:lastModifiedBy>leidy</cp:lastModifiedBy>
  <cp:revision>1</cp:revision>
  <dcterms:created xsi:type="dcterms:W3CDTF">2016-09-05T00:47:00Z</dcterms:created>
  <dcterms:modified xsi:type="dcterms:W3CDTF">2016-09-05T00:47:00Z</dcterms:modified>
</cp:coreProperties>
</file>